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2D7790" w:rsidRPr="002D7790" w:rsidTr="002D7790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2D7790" w:rsidRPr="002D7790" w:rsidTr="002D7790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2D7790" w:rsidRDefault="002D7790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05397E" w:rsidRPr="002D7790" w:rsidRDefault="002D7790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>Amaçlarımıza Ulaşmada Destek İçin İş birliği</w:t>
            </w:r>
            <w:r w:rsidR="0009040C"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2D7790" w:rsidRPr="002D7790" w:rsidTr="002D7790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  <w:bookmarkStart w:id="0" w:name="_GoBack"/>
            <w:bookmarkEnd w:id="0"/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09040C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EB3C33" w:rsidP="002D7790">
            <w:pPr>
              <w:spacing w:line="276" w:lineRule="auto"/>
            </w:pPr>
            <w:r>
              <w:t>Öğrenciler</w:t>
            </w:r>
          </w:p>
        </w:tc>
        <w:tc>
          <w:tcPr>
            <w:tcW w:w="550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Hizmetten yararlanan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EB3C33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EB3C33" w:rsidP="002D7790">
            <w:pPr>
              <w:spacing w:line="276" w:lineRule="auto"/>
            </w:pPr>
            <w:r>
              <w:t>Veliler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Hizmetten dolaylı ve doğrudan faydalanan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EB3C33" w:rsidP="002D7790">
            <w:pPr>
              <w:spacing w:line="276" w:lineRule="auto"/>
            </w:pPr>
            <w:r>
              <w:t>Valilikler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İl yönetimi ve bakanlık arasındaki iletişimi sağlar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EB3C33" w:rsidP="002D7790">
            <w:pPr>
              <w:spacing w:line="276" w:lineRule="auto"/>
            </w:pPr>
            <w:r>
              <w:t>Öğretmenler</w:t>
            </w:r>
          </w:p>
        </w:tc>
        <w:tc>
          <w:tcPr>
            <w:tcW w:w="550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Hizmet üreten ve yararlanan kesimdir, Eğitimin uygulayıcısı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EB3C33" w:rsidP="002D7790">
            <w:pPr>
              <w:spacing w:line="276" w:lineRule="auto"/>
            </w:pPr>
            <w:r>
              <w:t>İl Milli Eğitim Müdürlükleri</w:t>
            </w:r>
          </w:p>
        </w:tc>
        <w:tc>
          <w:tcPr>
            <w:tcW w:w="550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Eğitimin taşradaki yöneticisi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EB3C33" w:rsidP="002D7790">
            <w:pPr>
              <w:spacing w:line="276" w:lineRule="auto"/>
            </w:pPr>
            <w:r>
              <w:t>Ankara İl Milli Eğitim Müdürlüğü</w:t>
            </w:r>
          </w:p>
        </w:tc>
        <w:tc>
          <w:tcPr>
            <w:tcW w:w="550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En yakın uygulama alanı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EB3C33" w:rsidP="002D7790">
            <w:pPr>
              <w:spacing w:line="276" w:lineRule="auto"/>
            </w:pPr>
            <w:r>
              <w:t>YÖK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Milli Eğitim Bakanlığının öğretmen kaynağını sağlar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6C5120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EB3C33" w:rsidP="002D7790">
            <w:pPr>
              <w:spacing w:line="276" w:lineRule="auto"/>
            </w:pPr>
            <w:r>
              <w:t>Emniyet Genel Müdürlüğü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Güvenlik konusunda İşbirliği yapılmaktadır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EB3C33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6C5120" w:rsidP="006C512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İzle, </w:t>
            </w:r>
            <w:r>
              <w:t>birlikte çalış</w:t>
            </w:r>
          </w:p>
        </w:tc>
      </w:tr>
      <w:tr w:rsidR="00EB3C33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EB3C33" w:rsidRDefault="00EB3C33" w:rsidP="002D7790">
            <w:r>
              <w:t>Maliye Bakanlığı</w:t>
            </w: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Mali alanda İşbirliği yapılmaktadır</w:t>
            </w:r>
          </w:p>
        </w:tc>
        <w:tc>
          <w:tcPr>
            <w:tcW w:w="2024" w:type="dxa"/>
            <w:gridSpan w:val="2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EB3C33" w:rsidRPr="002D779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EB3C33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EB3C33" w:rsidRDefault="00EB3C33" w:rsidP="002D7790">
            <w:r>
              <w:lastRenderedPageBreak/>
              <w:t>Ulaştırma Bakanlığı</w:t>
            </w: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Teknoloji konusunda iş birliği yapılmaktadır</w:t>
            </w:r>
          </w:p>
        </w:tc>
        <w:tc>
          <w:tcPr>
            <w:tcW w:w="2024" w:type="dxa"/>
            <w:gridSpan w:val="2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EB3C33" w:rsidRPr="002D7790" w:rsidRDefault="006C512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EB3C33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EB3C33" w:rsidRDefault="00EB3C33" w:rsidP="002D7790">
            <w:r>
              <w:t>Çalışma Bakanlığı</w:t>
            </w: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Özlük haklarından dolayı işbirliği yapılmaktadır</w:t>
            </w:r>
          </w:p>
        </w:tc>
        <w:tc>
          <w:tcPr>
            <w:tcW w:w="2024" w:type="dxa"/>
            <w:gridSpan w:val="2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EB3C33" w:rsidRPr="002D779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 ve gözet</w:t>
            </w:r>
          </w:p>
        </w:tc>
      </w:tr>
      <w:tr w:rsidR="00EB3C33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EB3C33" w:rsidRDefault="00EB3C33" w:rsidP="002D7790">
            <w:r>
              <w:t>Belediyeler</w:t>
            </w: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İşbirliği yapılmaktadır</w:t>
            </w:r>
          </w:p>
        </w:tc>
        <w:tc>
          <w:tcPr>
            <w:tcW w:w="2024" w:type="dxa"/>
            <w:gridSpan w:val="2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EB3C33" w:rsidRPr="002D7790" w:rsidRDefault="006C512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 ve gözet</w:t>
            </w:r>
          </w:p>
        </w:tc>
      </w:tr>
      <w:tr w:rsidR="00EB3C33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EB3C33" w:rsidRDefault="00EB3C33" w:rsidP="002D7790">
            <w:r>
              <w:t>Kültür Bakanlığı</w:t>
            </w: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İşbirliği yapılmaktadır</w:t>
            </w:r>
          </w:p>
        </w:tc>
        <w:tc>
          <w:tcPr>
            <w:tcW w:w="2024" w:type="dxa"/>
            <w:gridSpan w:val="2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EB3C33" w:rsidRPr="002D779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 ve gözet</w:t>
            </w:r>
          </w:p>
        </w:tc>
      </w:tr>
      <w:tr w:rsidR="00EB3C33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EB3C33" w:rsidRDefault="00EB3C33" w:rsidP="002D7790">
            <w:r>
              <w:t>Bakanlık Birimleri</w:t>
            </w: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Eğitim politikalarının oluşturulmasında görevlidir</w:t>
            </w:r>
          </w:p>
        </w:tc>
        <w:tc>
          <w:tcPr>
            <w:tcW w:w="2024" w:type="dxa"/>
            <w:gridSpan w:val="2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EB3C33" w:rsidRPr="002D7790" w:rsidRDefault="006C512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 ve birlikte çalış</w:t>
            </w:r>
          </w:p>
        </w:tc>
      </w:tr>
      <w:tr w:rsidR="00EB3C33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EB3C33" w:rsidRDefault="00EB3C33" w:rsidP="002D7790">
            <w:r>
              <w:t>Hayırseverler</w:t>
            </w: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Finansal katkı sağlar</w:t>
            </w:r>
          </w:p>
        </w:tc>
        <w:tc>
          <w:tcPr>
            <w:tcW w:w="2024" w:type="dxa"/>
            <w:gridSpan w:val="2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EB3C33" w:rsidRPr="002D7790" w:rsidRDefault="00EB3C33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EB3C33" w:rsidRPr="002D779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İzle ve gözet</w:t>
            </w:r>
          </w:p>
        </w:tc>
      </w:tr>
      <w:tr w:rsidR="00EB3C33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EB3C33" w:rsidRDefault="00EB3C33" w:rsidP="002D7790">
            <w:r>
              <w:t>Başbakanlık</w:t>
            </w:r>
          </w:p>
        </w:tc>
        <w:tc>
          <w:tcPr>
            <w:tcW w:w="550" w:type="dxa"/>
          </w:tcPr>
          <w:p w:rsidR="00EB3C33" w:rsidRPr="002D7790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EB3C33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EB3C33" w:rsidRDefault="00EB3C33" w:rsidP="00EB3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Politika ve yönetim olarak bağlı olduğumuz kuruluş</w:t>
            </w:r>
          </w:p>
        </w:tc>
        <w:tc>
          <w:tcPr>
            <w:tcW w:w="2024" w:type="dxa"/>
            <w:gridSpan w:val="2"/>
          </w:tcPr>
          <w:p w:rsidR="00EB3C33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EB3C33" w:rsidRDefault="00EB3C33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694" w:type="dxa"/>
          </w:tcPr>
          <w:p w:rsidR="00EB3C33" w:rsidRPr="002D7790" w:rsidRDefault="006C512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İzle, bilgilendir ve birlikte çalış</w:t>
            </w:r>
          </w:p>
        </w:tc>
      </w:tr>
      <w:tr w:rsidR="006C5120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6C5120" w:rsidRDefault="006C5120" w:rsidP="002D7790">
            <w:r>
              <w:t>Eğitim Bir-Sen, Türk Eğitim Sen, Eğitim Sen</w:t>
            </w:r>
          </w:p>
        </w:tc>
        <w:tc>
          <w:tcPr>
            <w:tcW w:w="550" w:type="dxa"/>
          </w:tcPr>
          <w:p w:rsidR="006C5120" w:rsidRPr="002D779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6C512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6C5120" w:rsidRDefault="006C5120" w:rsidP="00EB3C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Politika ve yönetimde işbirliği yaparız</w:t>
            </w:r>
          </w:p>
        </w:tc>
        <w:tc>
          <w:tcPr>
            <w:tcW w:w="2024" w:type="dxa"/>
            <w:gridSpan w:val="2"/>
          </w:tcPr>
          <w:p w:rsidR="006C512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6C512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6C512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Gözet</w:t>
            </w:r>
          </w:p>
        </w:tc>
      </w:tr>
      <w:tr w:rsidR="006C5120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6C5120" w:rsidRDefault="006C5120" w:rsidP="002D7790">
            <w:r>
              <w:t>Ulusal Ajans</w:t>
            </w:r>
          </w:p>
        </w:tc>
        <w:tc>
          <w:tcPr>
            <w:tcW w:w="550" w:type="dxa"/>
          </w:tcPr>
          <w:p w:rsidR="006C5120" w:rsidRPr="002D7790" w:rsidRDefault="006C512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6C5120" w:rsidRDefault="006C512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6C5120" w:rsidRDefault="006C5120" w:rsidP="00EB3C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AB projelerin yürümesi </w:t>
            </w:r>
            <w:proofErr w:type="gramStart"/>
            <w:r>
              <w:t>için  işbirliği</w:t>
            </w:r>
            <w:proofErr w:type="gramEnd"/>
            <w:r>
              <w:t xml:space="preserve"> yapılan birim</w:t>
            </w:r>
          </w:p>
        </w:tc>
        <w:tc>
          <w:tcPr>
            <w:tcW w:w="2024" w:type="dxa"/>
            <w:gridSpan w:val="2"/>
          </w:tcPr>
          <w:p w:rsidR="006C5120" w:rsidRDefault="006C512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6C5120" w:rsidRDefault="006C512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6C5120" w:rsidRDefault="006C5120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Bilgilendir, birlikte çalış</w:t>
            </w:r>
          </w:p>
        </w:tc>
      </w:tr>
      <w:tr w:rsidR="006C5120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6C5120" w:rsidRDefault="006C5120" w:rsidP="002D7790">
            <w:r>
              <w:t>Basın</w:t>
            </w:r>
          </w:p>
        </w:tc>
        <w:tc>
          <w:tcPr>
            <w:tcW w:w="550" w:type="dxa"/>
          </w:tcPr>
          <w:p w:rsidR="006C5120" w:rsidRPr="002D779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6C512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</w:tcPr>
          <w:p w:rsidR="006C5120" w:rsidRDefault="006C5120" w:rsidP="00EB3C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Etkili iletişim için</w:t>
            </w:r>
          </w:p>
        </w:tc>
        <w:tc>
          <w:tcPr>
            <w:tcW w:w="2024" w:type="dxa"/>
            <w:gridSpan w:val="2"/>
          </w:tcPr>
          <w:p w:rsidR="006C512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6C512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</w:tcPr>
          <w:p w:rsidR="006C5120" w:rsidRDefault="006C5120" w:rsidP="002D779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Bilgilendir, Birlikte çalış</w:t>
            </w: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7790"/>
    <w:rsid w:val="0005397E"/>
    <w:rsid w:val="0009040C"/>
    <w:rsid w:val="002D7790"/>
    <w:rsid w:val="006C5120"/>
    <w:rsid w:val="007E53B0"/>
    <w:rsid w:val="009E35CF"/>
    <w:rsid w:val="00EB3C33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04965-FC1E-4E35-9EE6-5CFE0EC1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zekiye</cp:lastModifiedBy>
  <cp:revision>5</cp:revision>
  <dcterms:created xsi:type="dcterms:W3CDTF">2013-05-28T15:16:00Z</dcterms:created>
  <dcterms:modified xsi:type="dcterms:W3CDTF">2013-11-05T08:15:00Z</dcterms:modified>
</cp:coreProperties>
</file>